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6C" w:rsidRDefault="00C11C32" w:rsidP="003E765B">
      <w:pPr>
        <w:tabs>
          <w:tab w:val="left" w:pos="864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23900" cy="457200"/>
            <wp:effectExtent l="19050" t="0" r="0" b="0"/>
            <wp:docPr id="1" name="Picture 1" descr="MCFL00101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FL00101_0000%5b1%5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CEF">
        <w:rPr>
          <w:b/>
          <w:sz w:val="36"/>
          <w:szCs w:val="36"/>
        </w:rPr>
        <w:br/>
      </w:r>
      <w:r w:rsidR="0022226C">
        <w:rPr>
          <w:b/>
          <w:sz w:val="36"/>
          <w:szCs w:val="36"/>
        </w:rPr>
        <w:t>READING RIFLE AND REVOLVER</w:t>
      </w:r>
    </w:p>
    <w:p w:rsidR="00C11C32" w:rsidRDefault="00B57CC8" w:rsidP="003E765B">
      <w:pPr>
        <w:tabs>
          <w:tab w:val="lef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6D6D7C">
        <w:rPr>
          <w:b/>
          <w:sz w:val="32"/>
          <w:szCs w:val="32"/>
        </w:rPr>
        <w:t>13, 14, 15</w:t>
      </w:r>
      <w:r w:rsidR="00130EB9">
        <w:rPr>
          <w:b/>
          <w:sz w:val="32"/>
          <w:szCs w:val="32"/>
        </w:rPr>
        <w:t xml:space="preserve"> 2012</w:t>
      </w:r>
    </w:p>
    <w:p w:rsidR="003E765B" w:rsidRPr="00A53539" w:rsidRDefault="00C11C32" w:rsidP="003E765B">
      <w:pPr>
        <w:tabs>
          <w:tab w:val="left" w:pos="8640"/>
        </w:tabs>
        <w:jc w:val="center"/>
        <w:rPr>
          <w:b/>
          <w:sz w:val="32"/>
          <w:szCs w:val="32"/>
        </w:rPr>
      </w:pPr>
      <w:r w:rsidRPr="00C11C32">
        <w:rPr>
          <w:b/>
          <w:sz w:val="48"/>
          <w:szCs w:val="48"/>
        </w:rPr>
        <w:t>Proposed</w:t>
      </w:r>
      <w:r w:rsidR="005560DB" w:rsidRPr="00C11C32">
        <w:rPr>
          <w:b/>
          <w:sz w:val="32"/>
          <w:szCs w:val="32"/>
        </w:rPr>
        <w:br/>
      </w:r>
      <w:r w:rsidR="005560DB" w:rsidRPr="00A53539">
        <w:rPr>
          <w:b/>
          <w:sz w:val="32"/>
          <w:szCs w:val="32"/>
        </w:rPr>
        <w:t>“</w:t>
      </w:r>
      <w:r w:rsidR="006D6D7C">
        <w:rPr>
          <w:b/>
          <w:sz w:val="32"/>
          <w:szCs w:val="32"/>
        </w:rPr>
        <w:t xml:space="preserve">Junior 3p and </w:t>
      </w:r>
      <w:r w:rsidR="00F66AE1">
        <w:rPr>
          <w:b/>
          <w:sz w:val="32"/>
          <w:szCs w:val="32"/>
        </w:rPr>
        <w:t>International Air</w:t>
      </w:r>
      <w:r w:rsidR="005560DB" w:rsidRPr="00A53539">
        <w:rPr>
          <w:b/>
          <w:sz w:val="32"/>
          <w:szCs w:val="32"/>
        </w:rPr>
        <w:t>”</w:t>
      </w:r>
    </w:p>
    <w:p w:rsidR="003E765B" w:rsidRDefault="00F66AE1" w:rsidP="003E765B">
      <w:pPr>
        <w:tabs>
          <w:tab w:val="left" w:pos="8640"/>
        </w:tabs>
        <w:jc w:val="center"/>
      </w:pPr>
      <w:r>
        <w:rPr>
          <w:b/>
          <w:sz w:val="32"/>
          <w:szCs w:val="32"/>
        </w:rPr>
        <w:t>Clinic by the Members of the Army Marksmanship Unit International Team followed by Regional Match</w:t>
      </w:r>
      <w:r w:rsidR="00C11C32">
        <w:rPr>
          <w:b/>
          <w:sz w:val="32"/>
          <w:szCs w:val="32"/>
        </w:rPr>
        <w:t xml:space="preserve"> 3p small-bore match.</w:t>
      </w:r>
      <w:r>
        <w:rPr>
          <w:b/>
          <w:sz w:val="32"/>
          <w:szCs w:val="32"/>
        </w:rPr>
        <w:br/>
      </w:r>
    </w:p>
    <w:p w:rsidR="003E765B" w:rsidRDefault="003E765B" w:rsidP="003E765B">
      <w:pPr>
        <w:tabs>
          <w:tab w:val="left" w:pos="8640"/>
        </w:tabs>
        <w:rPr>
          <w:bCs/>
        </w:rPr>
      </w:pPr>
      <w:r>
        <w:t xml:space="preserve">Location:  Reading Rifle and Revolver Club, </w:t>
      </w:r>
      <w:smartTag w:uri="urn:schemas-microsoft-com:office:smarttags" w:element="Street">
        <w:smartTag w:uri="urn:schemas-microsoft-com:office:smarttags" w:element="address">
          <w:r w:rsidRPr="003E765B">
            <w:rPr>
              <w:bCs/>
            </w:rPr>
            <w:t>Haverhill Street</w:t>
          </w:r>
        </w:smartTag>
      </w:smartTag>
      <w:r w:rsidRPr="003E765B">
        <w:rPr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3E765B">
            <w:rPr>
              <w:bCs/>
            </w:rPr>
            <w:t>P.O. Box 212</w:t>
          </w:r>
        </w:smartTag>
        <w:r w:rsidRPr="003E765B">
          <w:rPr>
            <w:bCs/>
          </w:rPr>
          <w:t xml:space="preserve">, </w:t>
        </w:r>
        <w:smartTag w:uri="urn:schemas-microsoft-com:office:smarttags" w:element="City">
          <w:r w:rsidRPr="003E765B">
            <w:rPr>
              <w:bCs/>
            </w:rPr>
            <w:t>Reading</w:t>
          </w:r>
        </w:smartTag>
        <w:r w:rsidRPr="003E765B">
          <w:rPr>
            <w:bCs/>
          </w:rPr>
          <w:t xml:space="preserve"> </w:t>
        </w:r>
        <w:smartTag w:uri="urn:schemas-microsoft-com:office:smarttags" w:element="State">
          <w:r w:rsidRPr="003E765B">
            <w:rPr>
              <w:bCs/>
            </w:rPr>
            <w:t>MA</w:t>
          </w:r>
        </w:smartTag>
        <w:r w:rsidRPr="003E765B">
          <w:rPr>
            <w:bCs/>
          </w:rPr>
          <w:t xml:space="preserve">  </w:t>
        </w:r>
        <w:smartTag w:uri="urn:schemas-microsoft-com:office:smarttags" w:element="PostalCode">
          <w:r w:rsidRPr="003E765B">
            <w:rPr>
              <w:bCs/>
            </w:rPr>
            <w:t>01867</w:t>
          </w:r>
        </w:smartTag>
      </w:smartTag>
      <w:r>
        <w:rPr>
          <w:bCs/>
        </w:rPr>
        <w:t xml:space="preserve">.   </w:t>
      </w:r>
      <w:r w:rsidR="006537D5">
        <w:rPr>
          <w:bCs/>
        </w:rPr>
        <w:t xml:space="preserve"> </w:t>
      </w:r>
    </w:p>
    <w:p w:rsidR="0022226C" w:rsidRDefault="0022226C" w:rsidP="003E765B">
      <w:pPr>
        <w:tabs>
          <w:tab w:val="left" w:pos="8640"/>
        </w:tabs>
        <w:rPr>
          <w:bCs/>
        </w:rPr>
      </w:pPr>
    </w:p>
    <w:p w:rsidR="0022226C" w:rsidRDefault="00E23B40" w:rsidP="003E765B">
      <w:pPr>
        <w:tabs>
          <w:tab w:val="left" w:pos="8640"/>
        </w:tabs>
        <w:rPr>
          <w:bCs/>
        </w:rPr>
      </w:pPr>
      <w:r>
        <w:rPr>
          <w:bCs/>
        </w:rPr>
        <w:t xml:space="preserve">DATE:  </w:t>
      </w:r>
      <w:r w:rsidR="00F66AE1">
        <w:rPr>
          <w:bCs/>
        </w:rPr>
        <w:t>Friday April 13</w:t>
      </w:r>
      <w:r w:rsidR="00F66AE1" w:rsidRPr="00F66AE1">
        <w:rPr>
          <w:bCs/>
          <w:vertAlign w:val="superscript"/>
        </w:rPr>
        <w:t>th</w:t>
      </w:r>
      <w:r w:rsidR="00F66AE1">
        <w:rPr>
          <w:bCs/>
        </w:rPr>
        <w:t xml:space="preserve"> , Saturday</w:t>
      </w:r>
      <w:r>
        <w:rPr>
          <w:bCs/>
        </w:rPr>
        <w:t xml:space="preserve"> </w:t>
      </w:r>
      <w:r w:rsidR="00F66AE1">
        <w:rPr>
          <w:bCs/>
        </w:rPr>
        <w:t>April 14</w:t>
      </w:r>
      <w:r w:rsidR="00F66AE1" w:rsidRPr="00F66AE1">
        <w:rPr>
          <w:bCs/>
          <w:vertAlign w:val="superscript"/>
        </w:rPr>
        <w:t>th</w:t>
      </w:r>
      <w:r w:rsidR="00F66AE1">
        <w:rPr>
          <w:bCs/>
        </w:rPr>
        <w:t xml:space="preserve"> and Sunday April 15</w:t>
      </w:r>
      <w:r w:rsidR="00F66AE1" w:rsidRPr="00F66AE1">
        <w:rPr>
          <w:bCs/>
          <w:vertAlign w:val="superscript"/>
        </w:rPr>
        <w:t>th</w:t>
      </w:r>
      <w:r w:rsidR="00F66AE1">
        <w:rPr>
          <w:bCs/>
        </w:rPr>
        <w:t xml:space="preserve"> 2012</w:t>
      </w:r>
    </w:p>
    <w:p w:rsidR="00E11AC7" w:rsidRPr="00E11AC7" w:rsidRDefault="00E11AC7" w:rsidP="00E11AC7">
      <w:pPr>
        <w:pStyle w:val="NormalWeb"/>
        <w:rPr>
          <w:rFonts w:ascii="Verdana" w:hAnsi="Verdana"/>
          <w:color w:val="auto"/>
          <w:sz w:val="20"/>
          <w:szCs w:val="20"/>
        </w:rPr>
      </w:pPr>
      <w:r w:rsidRPr="00E11AC7">
        <w:rPr>
          <w:bCs/>
          <w:color w:val="auto"/>
        </w:rPr>
        <w:t xml:space="preserve">Directions: </w:t>
      </w:r>
      <w:bookmarkStart w:id="0" w:name="Rifle"/>
      <w:bookmarkEnd w:id="0"/>
      <w:r w:rsidRPr="00E11AC7">
        <w:rPr>
          <w:rFonts w:ascii="Verdana" w:hAnsi="Verdana"/>
          <w:color w:val="auto"/>
          <w:sz w:val="20"/>
          <w:szCs w:val="20"/>
          <w:u w:val="single"/>
        </w:rPr>
        <w:t xml:space="preserve">Reading Rifle &amp; Revolver - Reading </w:t>
      </w:r>
    </w:p>
    <w:p w:rsidR="00644EAF" w:rsidRPr="00E11AC7" w:rsidRDefault="00E11AC7" w:rsidP="00E11AC7">
      <w:pPr>
        <w:pStyle w:val="NormalWeb"/>
        <w:rPr>
          <w:rFonts w:ascii="Verdana" w:hAnsi="Verdana"/>
          <w:color w:val="auto"/>
          <w:sz w:val="20"/>
          <w:szCs w:val="20"/>
        </w:rPr>
      </w:pPr>
      <w:r w:rsidRPr="00E11AC7">
        <w:rPr>
          <w:rStyle w:val="Strong"/>
          <w:rFonts w:ascii="Verdana" w:hAnsi="Verdana"/>
          <w:color w:val="auto"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E11AC7">
            <w:rPr>
              <w:rStyle w:val="Strong"/>
              <w:rFonts w:ascii="Verdana" w:hAnsi="Verdana"/>
              <w:color w:val="auto"/>
              <w:sz w:val="20"/>
              <w:szCs w:val="20"/>
            </w:rPr>
            <w:t>Boston</w:t>
          </w:r>
        </w:smartTag>
      </w:smartTag>
      <w:r w:rsidRPr="00E11AC7">
        <w:t xml:space="preserve">-- Take I-93N to Exit 37A. Merge onto I-95 N towards </w:t>
      </w:r>
      <w:smartTag w:uri="urn:schemas-microsoft-com:office:smarttags" w:element="place">
        <w:smartTag w:uri="urn:schemas-microsoft-com:office:smarttags" w:element="City">
          <w:r w:rsidRPr="00E11AC7">
            <w:t>Peabody</w:t>
          </w:r>
        </w:smartTag>
      </w:smartTag>
      <w:r w:rsidRPr="00E11AC7">
        <w:t>. Tak</w:t>
      </w:r>
      <w:r w:rsidR="007B3972">
        <w:t>e I-95 exit 40 towards Wakefiel</w:t>
      </w:r>
      <w:r w:rsidRPr="00E11AC7">
        <w:t xml:space="preserve">d Ctr/North Reading. Coming off of the ramp, go around the </w:t>
      </w:r>
      <w:r w:rsidR="005560DB" w:rsidRPr="00E11AC7">
        <w:t>rotary</w:t>
      </w:r>
      <w:r w:rsidRPr="00E11AC7">
        <w:t xml:space="preserve"> and go back under 128, staying in the right lane. </w:t>
      </w:r>
      <w:smartTag w:uri="urn:schemas-microsoft-com:office:smarttags" w:element="Street">
        <w:smartTag w:uri="urn:schemas-microsoft-com:office:smarttags" w:element="address">
          <w:r w:rsidRPr="00E11AC7">
            <w:t>Haverhill St.</w:t>
          </w:r>
        </w:smartTag>
      </w:smartTag>
      <w:r w:rsidRPr="00E11AC7">
        <w:t xml:space="preserve"> is the first street on the right (National Guard Base on your right). Continue on </w:t>
      </w:r>
      <w:smartTag w:uri="urn:schemas-microsoft-com:office:smarttags" w:element="place">
        <w:smartTag w:uri="urn:schemas-microsoft-com:office:smarttags" w:element="City">
          <w:r w:rsidRPr="00E11AC7">
            <w:t>Haverhill</w:t>
          </w:r>
        </w:smartTag>
      </w:smartTag>
      <w:r w:rsidRPr="00E11AC7">
        <w:t xml:space="preserve"> for approx. one mile. On your right w</w:t>
      </w:r>
      <w:r>
        <w:t>ill be a sign for Burlington Ice</w:t>
      </w:r>
      <w:r w:rsidRPr="00E11AC7">
        <w:t xml:space="preserve"> Arena and Reading Rifle &amp; Revolver. </w:t>
      </w:r>
    </w:p>
    <w:p w:rsidR="00644EAF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I have the opportunity to have members of the Army Marksmanship Unit come to Reading rifle and put on a Clinic.  The clinic will encompass both air rifle and small-bore in their talk.  The hands on clinic will be on small-bore only and the clinic will be followed by a regional match.  The Army will donate a Trophy that will remain at reading and the winners will be presented with a plaque with the trophy’s photo on the plaque.  The winners name will be engraved each year on the trophy.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I need to turn in some preliminary numbers to the unit as to the number of juniors that will attend both the “Clinic” and then attend the match.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 xml:space="preserve">If you can email me at </w:t>
      </w:r>
      <w:hyperlink r:id="rId5" w:history="1">
        <w:r w:rsidRPr="009C0398">
          <w:rPr>
            <w:rStyle w:val="Hyperlink"/>
            <w:bCs/>
          </w:rPr>
          <w:t>mrmttrcktt@aol.com</w:t>
        </w:r>
      </w:hyperlink>
      <w:r>
        <w:rPr>
          <w:bCs/>
        </w:rPr>
        <w:t xml:space="preserve"> and let me know you are interested in either or both.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Clinic Power-point, Friday and hands on on Saturday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Regional 3P Match on Sunday.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Reminder this is just to get a head count.  If the numbers justify them traveling I will send out a match bulletin that will describe the clinic in more detail.  I can use these numbers ASAP.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Thank you,</w:t>
      </w:r>
    </w:p>
    <w:p w:rsidR="00C11C32" w:rsidRDefault="00C11C32" w:rsidP="003E765B">
      <w:pPr>
        <w:tabs>
          <w:tab w:val="left" w:pos="8640"/>
        </w:tabs>
        <w:rPr>
          <w:bCs/>
        </w:rPr>
      </w:pPr>
    </w:p>
    <w:p w:rsidR="00C11C32" w:rsidRPr="006864F1" w:rsidRDefault="00C11C32" w:rsidP="003E765B">
      <w:pPr>
        <w:tabs>
          <w:tab w:val="left" w:pos="8640"/>
        </w:tabs>
        <w:rPr>
          <w:bCs/>
        </w:rPr>
      </w:pPr>
      <w:r>
        <w:rPr>
          <w:bCs/>
        </w:rPr>
        <w:t>Maureen Trickett</w:t>
      </w:r>
    </w:p>
    <w:sectPr w:rsidR="00C11C32" w:rsidRPr="006864F1" w:rsidSect="00A53539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A28F6"/>
    <w:rsid w:val="00014E4E"/>
    <w:rsid w:val="000E3DB7"/>
    <w:rsid w:val="00130EB9"/>
    <w:rsid w:val="001C56E4"/>
    <w:rsid w:val="002057F1"/>
    <w:rsid w:val="002176C2"/>
    <w:rsid w:val="0022226C"/>
    <w:rsid w:val="00360E0F"/>
    <w:rsid w:val="003E765B"/>
    <w:rsid w:val="00427710"/>
    <w:rsid w:val="004C03D7"/>
    <w:rsid w:val="00502CEF"/>
    <w:rsid w:val="005560DB"/>
    <w:rsid w:val="0059597E"/>
    <w:rsid w:val="00644EAF"/>
    <w:rsid w:val="006537D5"/>
    <w:rsid w:val="006864F1"/>
    <w:rsid w:val="006D6D7C"/>
    <w:rsid w:val="007B3972"/>
    <w:rsid w:val="009804BA"/>
    <w:rsid w:val="00A53539"/>
    <w:rsid w:val="00A644E7"/>
    <w:rsid w:val="00AB135D"/>
    <w:rsid w:val="00B57CC8"/>
    <w:rsid w:val="00C11C32"/>
    <w:rsid w:val="00C51E08"/>
    <w:rsid w:val="00D8000B"/>
    <w:rsid w:val="00E03F7D"/>
    <w:rsid w:val="00E11AC7"/>
    <w:rsid w:val="00E23B40"/>
    <w:rsid w:val="00F66AE1"/>
    <w:rsid w:val="00FA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4EAF"/>
    <w:rPr>
      <w:color w:val="0000FF"/>
      <w:u w:val="single"/>
    </w:rPr>
  </w:style>
  <w:style w:type="paragraph" w:styleId="NormalWeb">
    <w:name w:val="Normal (Web)"/>
    <w:basedOn w:val="Normal"/>
    <w:rsid w:val="00E11AC7"/>
    <w:pPr>
      <w:spacing w:before="100" w:beforeAutospacing="1" w:after="100" w:afterAutospacing="1"/>
    </w:pPr>
    <w:rPr>
      <w:color w:val="333399"/>
    </w:rPr>
  </w:style>
  <w:style w:type="character" w:styleId="Strong">
    <w:name w:val="Strong"/>
    <w:basedOn w:val="DefaultParagraphFont"/>
    <w:qFormat/>
    <w:rsid w:val="00E11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mttrcktt@ao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Junior Freedom Match</vt:lpstr>
    </vt:vector>
  </TitlesOfParts>
  <Company>RMHS</Company>
  <LinksUpToDate>false</LinksUpToDate>
  <CharactersWithSpaces>1952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mailto:maureentrickett@tiradordeelite.com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Junior Freedom Match</dc:title>
  <dc:subject/>
  <dc:creator>READING PUBLIC SCHOOLS</dc:creator>
  <cp:keywords/>
  <dc:description/>
  <cp:lastModifiedBy>End User</cp:lastModifiedBy>
  <cp:revision>2</cp:revision>
  <cp:lastPrinted>2010-09-17T13:54:00Z</cp:lastPrinted>
  <dcterms:created xsi:type="dcterms:W3CDTF">2011-10-20T14:10:00Z</dcterms:created>
  <dcterms:modified xsi:type="dcterms:W3CDTF">2011-10-20T14:10:00Z</dcterms:modified>
</cp:coreProperties>
</file>